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593419E9"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5B5980">
        <w:rPr>
          <w:rFonts w:ascii="Arial" w:hAnsi="Arial" w:cs="Arial"/>
          <w:b/>
          <w:sz w:val="24"/>
          <w:szCs w:val="24"/>
        </w:rPr>
        <w:t>April 1</w:t>
      </w:r>
      <w:r w:rsidR="00B35D6B">
        <w:rPr>
          <w:rFonts w:ascii="Arial" w:hAnsi="Arial" w:cs="Arial"/>
          <w:b/>
          <w:sz w:val="24"/>
          <w:szCs w:val="24"/>
        </w:rPr>
        <w:t>1</w:t>
      </w:r>
      <w:r w:rsidRPr="00556528">
        <w:rPr>
          <w:rFonts w:ascii="Arial" w:hAnsi="Arial" w:cs="Arial"/>
          <w:b/>
          <w:sz w:val="24"/>
          <w:szCs w:val="24"/>
        </w:rPr>
        <w:t>, 202</w:t>
      </w:r>
      <w:r w:rsidR="00FC3462" w:rsidRPr="00556528">
        <w:rPr>
          <w:rFonts w:ascii="Arial" w:hAnsi="Arial" w:cs="Arial"/>
          <w:b/>
          <w:sz w:val="24"/>
          <w:szCs w:val="24"/>
        </w:rPr>
        <w:t>2</w:t>
      </w: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12D8610E" w14:textId="4080F225" w:rsidR="001E4335" w:rsidRDefault="001E4335" w:rsidP="001E4335">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SPCA Florida</w:t>
      </w:r>
      <w:r w:rsidR="00C9752F">
        <w:rPr>
          <w:rFonts w:asciiTheme="majorHAnsi" w:eastAsiaTheme="minorHAnsi" w:hAnsiTheme="majorHAnsi" w:cs="Arial"/>
          <w:bCs w:val="0"/>
          <w:sz w:val="28"/>
          <w:szCs w:val="28"/>
        </w:rPr>
        <w:t>’s Randa Richter</w:t>
      </w:r>
      <w:r>
        <w:rPr>
          <w:rFonts w:asciiTheme="majorHAnsi" w:eastAsiaTheme="minorHAnsi" w:hAnsiTheme="majorHAnsi" w:cs="Arial"/>
          <w:bCs w:val="0"/>
          <w:sz w:val="28"/>
          <w:szCs w:val="28"/>
        </w:rPr>
        <w:t xml:space="preserve"> </w:t>
      </w:r>
      <w:r w:rsidR="005B5980">
        <w:rPr>
          <w:rFonts w:asciiTheme="majorHAnsi" w:eastAsiaTheme="minorHAnsi" w:hAnsiTheme="majorHAnsi" w:cs="Arial"/>
          <w:bCs w:val="0"/>
          <w:sz w:val="28"/>
          <w:szCs w:val="28"/>
        </w:rPr>
        <w:t>Receives Sheriff’s Commendation Recognition</w:t>
      </w:r>
    </w:p>
    <w:p w14:paraId="12100811" w14:textId="77777777" w:rsidR="001E4335" w:rsidRDefault="001E4335" w:rsidP="001E4335">
      <w:pPr>
        <w:spacing w:after="0" w:line="240" w:lineRule="auto"/>
        <w:rPr>
          <w:rFonts w:asciiTheme="majorHAnsi" w:eastAsia="Times New Roman" w:hAnsiTheme="majorHAnsi" w:cs="Arial"/>
          <w:color w:val="000000"/>
          <w:kern w:val="28"/>
          <w14:ligatures w14:val="standard"/>
          <w14:cntxtAlts/>
        </w:rPr>
      </w:pPr>
    </w:p>
    <w:p w14:paraId="48B439E1" w14:textId="77777777" w:rsidR="001E4335" w:rsidRPr="00A05C6E" w:rsidRDefault="001E4335" w:rsidP="00A05C6E">
      <w:pPr>
        <w:rPr>
          <w:rFonts w:ascii="Arial" w:hAnsi="Arial" w:cs="Arial"/>
        </w:rPr>
      </w:pPr>
    </w:p>
    <w:p w14:paraId="0DB8B50A" w14:textId="5C0802AB" w:rsidR="00C94104" w:rsidRPr="00A05C6E" w:rsidRDefault="001E4335" w:rsidP="00A05C6E">
      <w:pPr>
        <w:rPr>
          <w:rFonts w:ascii="Arial" w:hAnsi="Arial" w:cs="Arial"/>
        </w:rPr>
      </w:pPr>
      <w:r w:rsidRPr="00A05C6E">
        <w:rPr>
          <w:rFonts w:ascii="Arial" w:hAnsi="Arial" w:cs="Arial"/>
        </w:rPr>
        <w:t xml:space="preserve">Lakeland, Florida </w:t>
      </w:r>
      <w:r w:rsidR="007A6316" w:rsidRPr="00A05C6E">
        <w:rPr>
          <w:rFonts w:ascii="Arial" w:hAnsi="Arial" w:cs="Arial"/>
        </w:rPr>
        <w:t>–</w:t>
      </w:r>
      <w:r w:rsidRPr="00A05C6E">
        <w:rPr>
          <w:rFonts w:ascii="Arial" w:hAnsi="Arial" w:cs="Arial"/>
        </w:rPr>
        <w:t xml:space="preserve"> </w:t>
      </w:r>
      <w:r w:rsidR="007A6316" w:rsidRPr="00A05C6E">
        <w:rPr>
          <w:rFonts w:ascii="Arial" w:hAnsi="Arial" w:cs="Arial"/>
        </w:rPr>
        <w:t xml:space="preserve">Partnerships </w:t>
      </w:r>
      <w:r w:rsidR="002F566E">
        <w:rPr>
          <w:rFonts w:ascii="Arial" w:hAnsi="Arial" w:cs="Arial"/>
        </w:rPr>
        <w:t>are</w:t>
      </w:r>
      <w:r w:rsidR="007A6316" w:rsidRPr="00A05C6E">
        <w:rPr>
          <w:rFonts w:ascii="Arial" w:hAnsi="Arial" w:cs="Arial"/>
        </w:rPr>
        <w:t xml:space="preserve"> the key to saving more lives in Polk County. Polk County Sheriff’s Office </w:t>
      </w:r>
      <w:r w:rsidR="00C632F2" w:rsidRPr="00A05C6E">
        <w:rPr>
          <w:rFonts w:ascii="Arial" w:hAnsi="Arial" w:cs="Arial"/>
        </w:rPr>
        <w:t xml:space="preserve">Animal Control Section works tirelessly to find loving and supporting homes for abused, abandoned, and stray animals throughout Polk County. The monumental task </w:t>
      </w:r>
      <w:r w:rsidR="00C94104" w:rsidRPr="00A05C6E">
        <w:rPr>
          <w:rFonts w:ascii="Arial" w:hAnsi="Arial" w:cs="Arial"/>
        </w:rPr>
        <w:t>of rescuing these animals would not be possible without community partners</w:t>
      </w:r>
      <w:r w:rsidR="002F566E">
        <w:rPr>
          <w:rFonts w:ascii="Arial" w:hAnsi="Arial" w:cs="Arial"/>
        </w:rPr>
        <w:t>.</w:t>
      </w:r>
    </w:p>
    <w:p w14:paraId="0D87B707" w14:textId="0AB4E4E5" w:rsidR="006419BB" w:rsidRPr="00A05C6E" w:rsidRDefault="00C94104" w:rsidP="00A05C6E">
      <w:pPr>
        <w:rPr>
          <w:rFonts w:ascii="Arial" w:hAnsi="Arial" w:cs="Arial"/>
        </w:rPr>
      </w:pPr>
      <w:r w:rsidRPr="00A05C6E">
        <w:rPr>
          <w:rFonts w:ascii="Arial" w:hAnsi="Arial" w:cs="Arial"/>
        </w:rPr>
        <w:t>SPCA Florida’s Humane Programs &amp; Public Media Director, Randa Richter, was recognized by the Polk County Sheriff’s Office for her dedication and concern for Polk County animals, a</w:t>
      </w:r>
      <w:r w:rsidR="002F566E">
        <w:rPr>
          <w:rFonts w:ascii="Arial" w:hAnsi="Arial" w:cs="Arial"/>
        </w:rPr>
        <w:t xml:space="preserve">nd </w:t>
      </w:r>
      <w:r w:rsidRPr="00A05C6E">
        <w:rPr>
          <w:rFonts w:ascii="Arial" w:hAnsi="Arial" w:cs="Arial"/>
        </w:rPr>
        <w:t>for her support and commitment to Polk County Animal Control. Partnerships like this provide Polk County animals a future and a forever home.</w:t>
      </w:r>
    </w:p>
    <w:p w14:paraId="5FCDD3C4" w14:textId="28A7A341" w:rsidR="006419BB" w:rsidRPr="00A05C6E" w:rsidRDefault="006419BB" w:rsidP="00A05C6E">
      <w:pPr>
        <w:rPr>
          <w:rFonts w:ascii="Arial" w:hAnsi="Arial" w:cs="Arial"/>
        </w:rPr>
      </w:pPr>
      <w:r w:rsidRPr="00A05C6E">
        <w:rPr>
          <w:rFonts w:ascii="Arial" w:hAnsi="Arial" w:cs="Arial"/>
        </w:rPr>
        <w:t>SPCA Florida is committed to</w:t>
      </w:r>
      <w:r w:rsidR="002F566E">
        <w:rPr>
          <w:rFonts w:ascii="Arial" w:hAnsi="Arial" w:cs="Arial"/>
        </w:rPr>
        <w:t xml:space="preserve"> helping</w:t>
      </w:r>
      <w:r w:rsidRPr="00A05C6E">
        <w:rPr>
          <w:rFonts w:ascii="Arial" w:hAnsi="Arial" w:cs="Arial"/>
        </w:rPr>
        <w:t xml:space="preserve"> Polk County Animal Control reduce euthanasia numbers, transfer animals to SPCA Florida for medical care and adoption, and </w:t>
      </w:r>
      <w:r w:rsidR="002F566E">
        <w:rPr>
          <w:rFonts w:ascii="Arial" w:hAnsi="Arial" w:cs="Arial"/>
        </w:rPr>
        <w:t>a</w:t>
      </w:r>
      <w:r w:rsidRPr="00A05C6E">
        <w:rPr>
          <w:rFonts w:ascii="Arial" w:hAnsi="Arial" w:cs="Arial"/>
        </w:rPr>
        <w:t xml:space="preserve">chieve the </w:t>
      </w:r>
      <w:r w:rsidR="002F566E">
        <w:rPr>
          <w:rFonts w:ascii="Arial" w:hAnsi="Arial" w:cs="Arial"/>
        </w:rPr>
        <w:t xml:space="preserve">goal of </w:t>
      </w:r>
      <w:r w:rsidRPr="00A05C6E">
        <w:rPr>
          <w:rFonts w:ascii="Arial" w:hAnsi="Arial" w:cs="Arial"/>
        </w:rPr>
        <w:t>2025 No Kill Polk County Initiative.</w:t>
      </w:r>
    </w:p>
    <w:p w14:paraId="0B1A6BA6" w14:textId="6D912FAE" w:rsidR="001E4335" w:rsidRPr="00A05C6E" w:rsidRDefault="006419BB" w:rsidP="00A05C6E">
      <w:pPr>
        <w:rPr>
          <w:rFonts w:ascii="Arial" w:hAnsi="Arial" w:cs="Arial"/>
        </w:rPr>
      </w:pPr>
      <w:r w:rsidRPr="00A05C6E">
        <w:rPr>
          <w:rFonts w:ascii="Arial" w:hAnsi="Arial" w:cs="Arial"/>
        </w:rPr>
        <w:t xml:space="preserve">“I am truly grateful and appreciative to be recognized by Polk County Animal Control and Polk County Sheriff’s Office for my dedication and support to help save more lives in Polk County.  My goal and mission </w:t>
      </w:r>
      <w:proofErr w:type="gramStart"/>
      <w:r w:rsidRPr="00A05C6E">
        <w:rPr>
          <w:rFonts w:ascii="Arial" w:hAnsi="Arial" w:cs="Arial"/>
        </w:rPr>
        <w:t>is</w:t>
      </w:r>
      <w:proofErr w:type="gramEnd"/>
      <w:r w:rsidRPr="00A05C6E">
        <w:rPr>
          <w:rFonts w:ascii="Arial" w:hAnsi="Arial" w:cs="Arial"/>
        </w:rPr>
        <w:t xml:space="preserve"> to help as many animals as I can receive the second chance they deserve,” state</w:t>
      </w:r>
      <w:r w:rsidR="002F566E">
        <w:rPr>
          <w:rFonts w:ascii="Arial" w:hAnsi="Arial" w:cs="Arial"/>
        </w:rPr>
        <w:t>d</w:t>
      </w:r>
      <w:r w:rsidRPr="00A05C6E">
        <w:rPr>
          <w:rFonts w:ascii="Arial" w:hAnsi="Arial" w:cs="Arial"/>
        </w:rPr>
        <w:t xml:space="preserve"> Randa Richter, Humane Programs &amp; Public Media Director </w:t>
      </w:r>
      <w:r w:rsidR="002F566E">
        <w:rPr>
          <w:rFonts w:ascii="Arial" w:hAnsi="Arial" w:cs="Arial"/>
        </w:rPr>
        <w:t xml:space="preserve">at </w:t>
      </w:r>
      <w:r w:rsidRPr="00A05C6E">
        <w:rPr>
          <w:rFonts w:ascii="Arial" w:hAnsi="Arial" w:cs="Arial"/>
        </w:rPr>
        <w:t>SPCA Florida.</w:t>
      </w:r>
    </w:p>
    <w:p w14:paraId="79C6ED28" w14:textId="381D38A2" w:rsidR="00A64D0F" w:rsidRDefault="002F566E" w:rsidP="00A05C6E">
      <w:pPr>
        <w:rPr>
          <w:rStyle w:val="Strong"/>
          <w:rFonts w:ascii="Arial" w:hAnsi="Arial" w:cs="Arial"/>
          <w:b w:val="0"/>
          <w:bdr w:val="none" w:sz="0" w:space="0" w:color="auto" w:frame="1"/>
        </w:rPr>
      </w:pPr>
      <w:r>
        <w:rPr>
          <w:rStyle w:val="Strong"/>
          <w:rFonts w:ascii="Arial" w:hAnsi="Arial" w:cs="Arial"/>
          <w:b w:val="0"/>
          <w:bdr w:val="none" w:sz="0" w:space="0" w:color="auto" w:frame="1"/>
        </w:rPr>
        <w:t xml:space="preserve">“Randa is an </w:t>
      </w:r>
      <w:r w:rsidR="00A64D0F">
        <w:rPr>
          <w:rStyle w:val="Strong"/>
          <w:rFonts w:ascii="Arial" w:hAnsi="Arial" w:cs="Arial"/>
          <w:b w:val="0"/>
          <w:bdr w:val="none" w:sz="0" w:space="0" w:color="auto" w:frame="1"/>
        </w:rPr>
        <w:t>11-year</w:t>
      </w:r>
      <w:r>
        <w:rPr>
          <w:rStyle w:val="Strong"/>
          <w:rFonts w:ascii="Arial" w:hAnsi="Arial" w:cs="Arial"/>
          <w:b w:val="0"/>
          <w:bdr w:val="none" w:sz="0" w:space="0" w:color="auto" w:frame="1"/>
        </w:rPr>
        <w:t xml:space="preserve"> veteran with SPCA Florida,” said Shelley Thayer, Executive Director </w:t>
      </w:r>
      <w:r w:rsidR="00A64D0F">
        <w:rPr>
          <w:rStyle w:val="Strong"/>
          <w:rFonts w:ascii="Arial" w:hAnsi="Arial" w:cs="Arial"/>
          <w:b w:val="0"/>
          <w:bdr w:val="none" w:sz="0" w:space="0" w:color="auto" w:frame="1"/>
        </w:rPr>
        <w:t xml:space="preserve">for </w:t>
      </w:r>
      <w:r>
        <w:rPr>
          <w:rStyle w:val="Strong"/>
          <w:rFonts w:ascii="Arial" w:hAnsi="Arial" w:cs="Arial"/>
          <w:b w:val="0"/>
          <w:bdr w:val="none" w:sz="0" w:space="0" w:color="auto" w:frame="1"/>
        </w:rPr>
        <w:t xml:space="preserve">SPCA Florida. “She is a rock to the organization, a mentor, and </w:t>
      </w:r>
      <w:r w:rsidR="00A64D0F">
        <w:rPr>
          <w:rStyle w:val="Strong"/>
          <w:rFonts w:ascii="Arial" w:hAnsi="Arial" w:cs="Arial"/>
          <w:b w:val="0"/>
          <w:bdr w:val="none" w:sz="0" w:space="0" w:color="auto" w:frame="1"/>
        </w:rPr>
        <w:t xml:space="preserve">an </w:t>
      </w:r>
      <w:r>
        <w:rPr>
          <w:rStyle w:val="Strong"/>
          <w:rFonts w:ascii="Arial" w:hAnsi="Arial" w:cs="Arial"/>
          <w:b w:val="0"/>
          <w:bdr w:val="none" w:sz="0" w:space="0" w:color="auto" w:frame="1"/>
        </w:rPr>
        <w:t xml:space="preserve">outstanding example of what can be accomplished through teamwork, dedication and </w:t>
      </w:r>
      <w:r w:rsidR="00B345AD">
        <w:rPr>
          <w:rStyle w:val="Strong"/>
          <w:rFonts w:ascii="Arial" w:hAnsi="Arial" w:cs="Arial"/>
          <w:b w:val="0"/>
          <w:bdr w:val="none" w:sz="0" w:space="0" w:color="auto" w:frame="1"/>
        </w:rPr>
        <w:t xml:space="preserve">unwavering </w:t>
      </w:r>
      <w:r>
        <w:rPr>
          <w:rStyle w:val="Strong"/>
          <w:rFonts w:ascii="Arial" w:hAnsi="Arial" w:cs="Arial"/>
          <w:b w:val="0"/>
          <w:bdr w:val="none" w:sz="0" w:space="0" w:color="auto" w:frame="1"/>
        </w:rPr>
        <w:t xml:space="preserve">determination,” stated Thayer. </w:t>
      </w:r>
      <w:r w:rsidR="00A64D0F">
        <w:rPr>
          <w:rStyle w:val="Strong"/>
          <w:rFonts w:ascii="Arial" w:hAnsi="Arial" w:cs="Arial"/>
          <w:b w:val="0"/>
          <w:bdr w:val="none" w:sz="0" w:space="0" w:color="auto" w:frame="1"/>
        </w:rPr>
        <w:t xml:space="preserve">“We are a better organization, because of her </w:t>
      </w:r>
      <w:r w:rsidR="00B345AD">
        <w:rPr>
          <w:rStyle w:val="Strong"/>
          <w:rFonts w:ascii="Arial" w:hAnsi="Arial" w:cs="Arial"/>
          <w:b w:val="0"/>
          <w:bdr w:val="none" w:sz="0" w:space="0" w:color="auto" w:frame="1"/>
        </w:rPr>
        <w:t>leadership</w:t>
      </w:r>
      <w:r w:rsidR="00A64D0F">
        <w:rPr>
          <w:rStyle w:val="Strong"/>
          <w:rFonts w:ascii="Arial" w:hAnsi="Arial" w:cs="Arial"/>
          <w:b w:val="0"/>
          <w:bdr w:val="none" w:sz="0" w:space="0" w:color="auto" w:frame="1"/>
        </w:rPr>
        <w:t xml:space="preserve"> here,” said Thayer. </w:t>
      </w:r>
    </w:p>
    <w:p w14:paraId="031433D0" w14:textId="1580659D" w:rsidR="00C9752F" w:rsidRPr="00A05C6E" w:rsidRDefault="00C9752F" w:rsidP="00A05C6E">
      <w:pPr>
        <w:rPr>
          <w:rStyle w:val="Strong"/>
          <w:rFonts w:ascii="Arial" w:hAnsi="Arial" w:cs="Arial"/>
          <w:b w:val="0"/>
          <w:bdr w:val="none" w:sz="0" w:space="0" w:color="auto" w:frame="1"/>
        </w:rPr>
      </w:pPr>
      <w:r w:rsidRPr="00A05C6E">
        <w:rPr>
          <w:rStyle w:val="Strong"/>
          <w:rFonts w:ascii="Arial" w:hAnsi="Arial" w:cs="Arial"/>
          <w:b w:val="0"/>
          <w:bdr w:val="none" w:sz="0" w:space="0" w:color="auto" w:frame="1"/>
        </w:rPr>
        <w:t xml:space="preserve">To learn more about SPCA Florida’s programs, adoption animals, and public medical hospital, go to </w:t>
      </w:r>
      <w:hyperlink r:id="rId11" w:history="1">
        <w:r w:rsidRPr="00A05C6E">
          <w:rPr>
            <w:rStyle w:val="Hyperlink"/>
            <w:rFonts w:ascii="Arial" w:hAnsi="Arial" w:cs="Arial"/>
          </w:rPr>
          <w:t>www.spcaflorida.org</w:t>
        </w:r>
      </w:hyperlink>
      <w:r w:rsidRPr="00A05C6E">
        <w:rPr>
          <w:rFonts w:ascii="Arial" w:hAnsi="Arial" w:cs="Arial"/>
        </w:rPr>
        <w:t xml:space="preserve"> </w:t>
      </w:r>
      <w:r w:rsidRPr="00A05C6E">
        <w:rPr>
          <w:rStyle w:val="Strong"/>
          <w:rFonts w:ascii="Arial" w:hAnsi="Arial" w:cs="Arial"/>
          <w:b w:val="0"/>
          <w:bdr w:val="none" w:sz="0" w:space="0" w:color="auto" w:frame="1"/>
        </w:rPr>
        <w:t>or call 863.577.4600.</w:t>
      </w:r>
    </w:p>
    <w:p w14:paraId="08B08F69" w14:textId="77777777" w:rsidR="001E4335" w:rsidRDefault="001E4335" w:rsidP="00677625">
      <w:pPr>
        <w:pStyle w:val="NormalWeb"/>
        <w:shd w:val="clear" w:color="auto" w:fill="FFFFFF"/>
        <w:spacing w:before="0" w:beforeAutospacing="0" w:after="0" w:afterAutospacing="0" w:line="280" w:lineRule="atLeast"/>
        <w:rPr>
          <w:rFonts w:ascii="Cambria" w:hAnsi="Cambria" w:cs="Arial"/>
          <w:b/>
          <w:sz w:val="22"/>
          <w:szCs w:val="22"/>
        </w:rPr>
      </w:pPr>
    </w:p>
    <w:p w14:paraId="4A67D058" w14:textId="25F6D0AF"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8BD6F3B" w14:textId="0E754648" w:rsidR="00985634" w:rsidRPr="00C149E9" w:rsidRDefault="00D55B5B" w:rsidP="00324B1C">
      <w:pPr>
        <w:spacing w:line="320" w:lineRule="atLeast"/>
        <w:jc w:val="center"/>
        <w:rPr>
          <w:rFonts w:asciiTheme="majorHAnsi" w:hAnsiTheme="majorHAnsi" w:cs="Arial"/>
        </w:rPr>
      </w:pPr>
      <w:r w:rsidRPr="00B84D12">
        <w:rPr>
          <w:rFonts w:ascii="Cambria" w:hAnsi="Cambria" w:cs="Arial"/>
        </w:rPr>
        <w:t>- end -</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3393" w14:textId="77777777" w:rsidR="00560290" w:rsidRDefault="00560290" w:rsidP="00305834">
      <w:pPr>
        <w:spacing w:after="0" w:line="240" w:lineRule="auto"/>
      </w:pPr>
      <w:r>
        <w:separator/>
      </w:r>
    </w:p>
  </w:endnote>
  <w:endnote w:type="continuationSeparator" w:id="0">
    <w:p w14:paraId="47443942" w14:textId="77777777" w:rsidR="00560290" w:rsidRDefault="00560290"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272D" w14:textId="77777777" w:rsidR="00560290" w:rsidRDefault="00560290" w:rsidP="00305834">
      <w:pPr>
        <w:spacing w:after="0" w:line="240" w:lineRule="auto"/>
      </w:pPr>
      <w:r>
        <w:separator/>
      </w:r>
    </w:p>
  </w:footnote>
  <w:footnote w:type="continuationSeparator" w:id="0">
    <w:p w14:paraId="579E5D11" w14:textId="77777777" w:rsidR="00560290" w:rsidRDefault="00560290"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D013DD"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82878184">
    <w:abstractNumId w:val="0"/>
  </w:num>
  <w:num w:numId="2" w16cid:durableId="1066300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66D17"/>
    <w:rsid w:val="00080C0C"/>
    <w:rsid w:val="00085D9E"/>
    <w:rsid w:val="00087164"/>
    <w:rsid w:val="000C600A"/>
    <w:rsid w:val="00110E30"/>
    <w:rsid w:val="00111398"/>
    <w:rsid w:val="00113DC2"/>
    <w:rsid w:val="001152F8"/>
    <w:rsid w:val="0012019D"/>
    <w:rsid w:val="0014542E"/>
    <w:rsid w:val="00145BFF"/>
    <w:rsid w:val="0015796C"/>
    <w:rsid w:val="00175218"/>
    <w:rsid w:val="0019099E"/>
    <w:rsid w:val="001A21B1"/>
    <w:rsid w:val="001C4E1B"/>
    <w:rsid w:val="001C6C2D"/>
    <w:rsid w:val="001E4335"/>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2F566E"/>
    <w:rsid w:val="00300D0C"/>
    <w:rsid w:val="00305834"/>
    <w:rsid w:val="00324B1C"/>
    <w:rsid w:val="00334859"/>
    <w:rsid w:val="00344F34"/>
    <w:rsid w:val="003515B7"/>
    <w:rsid w:val="00353A72"/>
    <w:rsid w:val="00384BD5"/>
    <w:rsid w:val="0039385C"/>
    <w:rsid w:val="003A2419"/>
    <w:rsid w:val="003A7973"/>
    <w:rsid w:val="003B6F16"/>
    <w:rsid w:val="003D0680"/>
    <w:rsid w:val="003D1BF7"/>
    <w:rsid w:val="00416AB5"/>
    <w:rsid w:val="0042381A"/>
    <w:rsid w:val="00440856"/>
    <w:rsid w:val="00445397"/>
    <w:rsid w:val="004717E6"/>
    <w:rsid w:val="00485988"/>
    <w:rsid w:val="00493289"/>
    <w:rsid w:val="004A486F"/>
    <w:rsid w:val="004B5E68"/>
    <w:rsid w:val="004D1711"/>
    <w:rsid w:val="004D6309"/>
    <w:rsid w:val="004E27CA"/>
    <w:rsid w:val="004F2590"/>
    <w:rsid w:val="004F43F6"/>
    <w:rsid w:val="00530EEF"/>
    <w:rsid w:val="005348BB"/>
    <w:rsid w:val="00543782"/>
    <w:rsid w:val="0054550D"/>
    <w:rsid w:val="005503B3"/>
    <w:rsid w:val="00551E4F"/>
    <w:rsid w:val="00556528"/>
    <w:rsid w:val="00560290"/>
    <w:rsid w:val="00587696"/>
    <w:rsid w:val="0058787C"/>
    <w:rsid w:val="00593AD4"/>
    <w:rsid w:val="0059430D"/>
    <w:rsid w:val="005B5980"/>
    <w:rsid w:val="005D03E1"/>
    <w:rsid w:val="005D568A"/>
    <w:rsid w:val="005E0B6D"/>
    <w:rsid w:val="005F23ED"/>
    <w:rsid w:val="006419BB"/>
    <w:rsid w:val="006520A9"/>
    <w:rsid w:val="00662E81"/>
    <w:rsid w:val="00666FC6"/>
    <w:rsid w:val="0067427E"/>
    <w:rsid w:val="00677625"/>
    <w:rsid w:val="0068388B"/>
    <w:rsid w:val="006B073D"/>
    <w:rsid w:val="006B2776"/>
    <w:rsid w:val="006C6A58"/>
    <w:rsid w:val="00724719"/>
    <w:rsid w:val="0074376D"/>
    <w:rsid w:val="0077019C"/>
    <w:rsid w:val="007A3A1B"/>
    <w:rsid w:val="007A6316"/>
    <w:rsid w:val="007A65E6"/>
    <w:rsid w:val="007C2733"/>
    <w:rsid w:val="007D5A1A"/>
    <w:rsid w:val="007E74AA"/>
    <w:rsid w:val="00822973"/>
    <w:rsid w:val="008434F2"/>
    <w:rsid w:val="0087174E"/>
    <w:rsid w:val="00875134"/>
    <w:rsid w:val="00881FF9"/>
    <w:rsid w:val="008943FC"/>
    <w:rsid w:val="0089673F"/>
    <w:rsid w:val="008B616E"/>
    <w:rsid w:val="008B6502"/>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A001D0"/>
    <w:rsid w:val="00A03950"/>
    <w:rsid w:val="00A05C6E"/>
    <w:rsid w:val="00A10550"/>
    <w:rsid w:val="00A16285"/>
    <w:rsid w:val="00A2070E"/>
    <w:rsid w:val="00A251DD"/>
    <w:rsid w:val="00A47285"/>
    <w:rsid w:val="00A64D0F"/>
    <w:rsid w:val="00A7622B"/>
    <w:rsid w:val="00AA3BC5"/>
    <w:rsid w:val="00AA44C9"/>
    <w:rsid w:val="00AE361D"/>
    <w:rsid w:val="00AF0F0A"/>
    <w:rsid w:val="00B10C0A"/>
    <w:rsid w:val="00B24148"/>
    <w:rsid w:val="00B345AD"/>
    <w:rsid w:val="00B35D6B"/>
    <w:rsid w:val="00B42EA0"/>
    <w:rsid w:val="00B56263"/>
    <w:rsid w:val="00B67C73"/>
    <w:rsid w:val="00B84D12"/>
    <w:rsid w:val="00B855FD"/>
    <w:rsid w:val="00BC4C7C"/>
    <w:rsid w:val="00BC6C6B"/>
    <w:rsid w:val="00BD2C5A"/>
    <w:rsid w:val="00BE06B0"/>
    <w:rsid w:val="00BF415A"/>
    <w:rsid w:val="00BF5DF7"/>
    <w:rsid w:val="00C049CC"/>
    <w:rsid w:val="00C149E9"/>
    <w:rsid w:val="00C34418"/>
    <w:rsid w:val="00C42170"/>
    <w:rsid w:val="00C632F2"/>
    <w:rsid w:val="00C92026"/>
    <w:rsid w:val="00C94104"/>
    <w:rsid w:val="00C94FA1"/>
    <w:rsid w:val="00C95177"/>
    <w:rsid w:val="00C96E69"/>
    <w:rsid w:val="00C9752F"/>
    <w:rsid w:val="00CB211D"/>
    <w:rsid w:val="00CC4923"/>
    <w:rsid w:val="00CD4892"/>
    <w:rsid w:val="00CD68B8"/>
    <w:rsid w:val="00CE5E79"/>
    <w:rsid w:val="00CE65BE"/>
    <w:rsid w:val="00CE69A7"/>
    <w:rsid w:val="00CF0485"/>
    <w:rsid w:val="00D013DD"/>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25444"/>
    <w:rsid w:val="00F32C0F"/>
    <w:rsid w:val="00F32E8D"/>
    <w:rsid w:val="00F44205"/>
    <w:rsid w:val="00F45E12"/>
    <w:rsid w:val="00F50B3C"/>
    <w:rsid w:val="00F773B2"/>
    <w:rsid w:val="00FA3660"/>
    <w:rsid w:val="00FA4101"/>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103837093">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caflorid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3.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2</cp:revision>
  <cp:lastPrinted>2021-10-11T16:56:00Z</cp:lastPrinted>
  <dcterms:created xsi:type="dcterms:W3CDTF">2022-04-07T17:54:00Z</dcterms:created>
  <dcterms:modified xsi:type="dcterms:W3CDTF">2022-04-07T17:54:00Z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